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E" w:rsidRPr="0081059E" w:rsidRDefault="0081059E" w:rsidP="0081059E">
      <w:pPr>
        <w:autoSpaceDE w:val="0"/>
        <w:autoSpaceDN w:val="0"/>
        <w:adjustRightInd w:val="0"/>
        <w:spacing w:line="360" w:lineRule="auto"/>
        <w:jc w:val="right"/>
        <w:rPr>
          <w:rFonts w:eastAsia="BookmanOldStyle,Bold"/>
          <w:b/>
          <w:bCs/>
          <w:color w:val="222222"/>
          <w:sz w:val="18"/>
          <w:szCs w:val="18"/>
          <w:lang w:eastAsia="en-US"/>
        </w:rPr>
      </w:pPr>
    </w:p>
    <w:p w:rsidR="00DA28DD" w:rsidRDefault="00DA28DD" w:rsidP="00832BE2">
      <w:pPr>
        <w:autoSpaceDE w:val="0"/>
        <w:autoSpaceDN w:val="0"/>
        <w:adjustRightInd w:val="0"/>
        <w:spacing w:line="360" w:lineRule="auto"/>
        <w:rPr>
          <w:rFonts w:eastAsia="BookmanOldStyle,Bold"/>
          <w:b/>
          <w:bCs/>
          <w:color w:val="222222"/>
          <w:sz w:val="36"/>
          <w:szCs w:val="36"/>
          <w:lang w:eastAsia="en-US"/>
        </w:rPr>
      </w:pPr>
      <w:r w:rsidRPr="00DA28DD">
        <w:rPr>
          <w:rFonts w:eastAsia="BookmanOldStyle,Bold"/>
          <w:b/>
          <w:bCs/>
          <w:color w:val="222222"/>
          <w:sz w:val="36"/>
          <w:szCs w:val="36"/>
          <w:lang w:eastAsia="en-US"/>
        </w:rPr>
        <w:t>Wskazówki dla rodziców do pracy z dzieckiem z dysleksją</w:t>
      </w:r>
    </w:p>
    <w:p w:rsidR="00DA28DD" w:rsidRPr="00DA28DD" w:rsidRDefault="00DA28DD" w:rsidP="00DA28DD">
      <w:pPr>
        <w:autoSpaceDE w:val="0"/>
        <w:autoSpaceDN w:val="0"/>
        <w:adjustRightInd w:val="0"/>
        <w:spacing w:line="360" w:lineRule="auto"/>
        <w:jc w:val="center"/>
        <w:rPr>
          <w:rFonts w:eastAsia="BookmanOldStyle,Bold"/>
          <w:b/>
          <w:bCs/>
          <w:color w:val="222222"/>
          <w:sz w:val="36"/>
          <w:szCs w:val="36"/>
          <w:lang w:eastAsia="en-US"/>
        </w:rPr>
      </w:pPr>
    </w:p>
    <w:p w:rsidR="00DA28DD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DA28DD">
        <w:rPr>
          <w:rFonts w:eastAsia="BookmanOldStyle"/>
          <w:color w:val="000000"/>
          <w:lang w:eastAsia="en-US"/>
        </w:rPr>
        <w:t>W ramach ćwiczeń domowych bardzo wa</w:t>
      </w:r>
      <w:r>
        <w:rPr>
          <w:rFonts w:eastAsia="BookmanOldStyle"/>
          <w:color w:val="000000"/>
          <w:lang w:eastAsia="en-US"/>
        </w:rPr>
        <w:t>ż</w:t>
      </w:r>
      <w:r w:rsidRPr="00DA28DD">
        <w:rPr>
          <w:rFonts w:eastAsia="BookmanOldStyle"/>
          <w:color w:val="000000"/>
          <w:lang w:eastAsia="en-US"/>
        </w:rPr>
        <w:t xml:space="preserve">na jest </w:t>
      </w:r>
      <w:r w:rsidRPr="00DA28DD">
        <w:rPr>
          <w:rFonts w:eastAsia="BookmanOldStyle,Bold"/>
          <w:b/>
          <w:bCs/>
          <w:color w:val="000000"/>
          <w:lang w:eastAsia="en-US"/>
        </w:rPr>
        <w:t>systematyczność</w:t>
      </w:r>
      <w:r w:rsidRPr="00DA28DD">
        <w:rPr>
          <w:rFonts w:eastAsia="BookmanOldStyle"/>
          <w:color w:val="000000"/>
          <w:lang w:eastAsia="en-US"/>
        </w:rPr>
        <w:t>.</w:t>
      </w:r>
    </w:p>
    <w:p w:rsidR="00DA28DD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32BE2">
        <w:rPr>
          <w:rFonts w:eastAsia="BookmanOldStyle"/>
          <w:color w:val="000000"/>
          <w:lang w:eastAsia="en-US"/>
        </w:rPr>
        <w:t>Lepsze i szybsze efekty osiąga się, gdy ćwiczenia domowe prowadzone są</w:t>
      </w:r>
      <w:r w:rsidR="00832BE2">
        <w:rPr>
          <w:rFonts w:eastAsia="BookmanOldStyle"/>
          <w:color w:val="000000"/>
          <w:lang w:eastAsia="en-US"/>
        </w:rPr>
        <w:t xml:space="preserve"> </w:t>
      </w:r>
      <w:r w:rsidRPr="00832BE2">
        <w:rPr>
          <w:rFonts w:eastAsia="BookmanOldStyle"/>
          <w:color w:val="000000"/>
          <w:lang w:eastAsia="en-US"/>
        </w:rPr>
        <w:t xml:space="preserve">codziennie przez </w:t>
      </w:r>
      <w:r w:rsidRPr="00832BE2">
        <w:rPr>
          <w:rFonts w:eastAsia="BookmanOldStyle,Bold"/>
          <w:b/>
          <w:bCs/>
          <w:color w:val="000000"/>
          <w:lang w:eastAsia="en-US"/>
        </w:rPr>
        <w:t>15-20 minut</w:t>
      </w:r>
      <w:r w:rsidR="00832BE2">
        <w:rPr>
          <w:rFonts w:eastAsia="BookmanOldStyle"/>
          <w:color w:val="000000"/>
          <w:lang w:eastAsia="en-US"/>
        </w:rPr>
        <w:t>, aniż</w:t>
      </w:r>
      <w:r w:rsidRPr="00832BE2">
        <w:rPr>
          <w:rFonts w:eastAsia="BookmanOldStyle"/>
          <w:color w:val="000000"/>
          <w:lang w:eastAsia="en-US"/>
        </w:rPr>
        <w:t>eli raz czy dwa razy w tygodniu po</w:t>
      </w:r>
      <w:r w:rsidR="00832BE2">
        <w:rPr>
          <w:rFonts w:eastAsia="BookmanOldStyle"/>
          <w:color w:val="000000"/>
          <w:lang w:eastAsia="en-US"/>
        </w:rPr>
        <w:t xml:space="preserve">  </w:t>
      </w:r>
      <w:r w:rsidRPr="00832BE2">
        <w:rPr>
          <w:rFonts w:eastAsia="BookmanOldStyle"/>
          <w:color w:val="000000"/>
          <w:lang w:eastAsia="en-US"/>
        </w:rPr>
        <w:t>godzinie.</w:t>
      </w:r>
    </w:p>
    <w:p w:rsidR="00DA28DD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32BE2">
        <w:rPr>
          <w:rFonts w:eastAsia="BookmanOldStyle"/>
          <w:color w:val="000000"/>
          <w:lang w:eastAsia="en-US"/>
        </w:rPr>
        <w:t xml:space="preserve">Ćwiczenia powinny przebiegać w </w:t>
      </w:r>
      <w:r w:rsidRPr="00832BE2">
        <w:rPr>
          <w:rFonts w:eastAsia="BookmanOldStyle,Bold"/>
          <w:b/>
          <w:bCs/>
          <w:color w:val="000000"/>
          <w:lang w:eastAsia="en-US"/>
        </w:rPr>
        <w:t>atmosferze spokoju</w:t>
      </w:r>
      <w:r w:rsidRPr="00832BE2">
        <w:rPr>
          <w:rFonts w:eastAsia="BookmanOldStyle"/>
          <w:color w:val="000000"/>
          <w:lang w:eastAsia="en-US"/>
        </w:rPr>
        <w:t xml:space="preserve">, </w:t>
      </w:r>
      <w:r w:rsidRPr="00832BE2">
        <w:rPr>
          <w:rFonts w:eastAsia="BookmanOldStyle,Bold"/>
          <w:b/>
          <w:bCs/>
          <w:color w:val="000000"/>
          <w:lang w:eastAsia="en-US"/>
        </w:rPr>
        <w:t>zrozumienia</w:t>
      </w:r>
      <w:r w:rsidR="00832BE2">
        <w:rPr>
          <w:rFonts w:eastAsia="BookmanOldStyle,Bold"/>
          <w:b/>
          <w:bCs/>
          <w:color w:val="000000"/>
          <w:lang w:eastAsia="en-US"/>
        </w:rPr>
        <w:t xml:space="preserve">  </w:t>
      </w:r>
      <w:r w:rsidRPr="00832BE2">
        <w:rPr>
          <w:rFonts w:eastAsia="BookmanOldStyle"/>
          <w:color w:val="000000"/>
          <w:lang w:eastAsia="en-US"/>
        </w:rPr>
        <w:t>trudności dziecka. Pośpiech i nerwowość utrudniają przyswajanie</w:t>
      </w:r>
      <w:r w:rsidR="00832BE2">
        <w:rPr>
          <w:rFonts w:eastAsia="BookmanOldStyle"/>
          <w:color w:val="000000"/>
          <w:lang w:eastAsia="en-US"/>
        </w:rPr>
        <w:t xml:space="preserve"> materiału. Dzieci należ</w:t>
      </w:r>
      <w:r w:rsidRPr="00832BE2">
        <w:rPr>
          <w:rFonts w:eastAsia="BookmanOldStyle"/>
          <w:color w:val="000000"/>
          <w:lang w:eastAsia="en-US"/>
        </w:rPr>
        <w:t>y chwalić nawet za minimalne osiągnięcia, co</w:t>
      </w:r>
      <w:r w:rsidR="00832BE2">
        <w:rPr>
          <w:rFonts w:eastAsia="BookmanOldStyle"/>
          <w:color w:val="000000"/>
          <w:lang w:eastAsia="en-US"/>
        </w:rPr>
        <w:t xml:space="preserve"> </w:t>
      </w:r>
      <w:r w:rsidRPr="00832BE2">
        <w:rPr>
          <w:rFonts w:eastAsia="BookmanOldStyle"/>
          <w:color w:val="000000"/>
          <w:lang w:eastAsia="en-US"/>
        </w:rPr>
        <w:t>znacznie mobilizuje do wysiłku.</w:t>
      </w:r>
    </w:p>
    <w:p w:rsidR="00DA28DD" w:rsidRDefault="00832BE2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000000"/>
          <w:lang w:eastAsia="en-US"/>
        </w:rPr>
        <w:t xml:space="preserve"> Nie powinno się przeciąż</w:t>
      </w:r>
      <w:r w:rsidR="00DA28DD" w:rsidRPr="00832BE2">
        <w:rPr>
          <w:rFonts w:eastAsia="BookmanOldStyle"/>
          <w:color w:val="000000"/>
          <w:lang w:eastAsia="en-US"/>
        </w:rPr>
        <w:t>ać dziecka czytaniem i przepisywaniem, lecz</w:t>
      </w:r>
      <w:r>
        <w:rPr>
          <w:rFonts w:eastAsia="BookmanOldStyle"/>
          <w:color w:val="000000"/>
          <w:lang w:eastAsia="en-US"/>
        </w:rPr>
        <w:t xml:space="preserve"> </w:t>
      </w:r>
      <w:r>
        <w:rPr>
          <w:rFonts w:eastAsia="BookmanOldStyle,Bold"/>
          <w:b/>
          <w:bCs/>
          <w:color w:val="000000"/>
          <w:lang w:eastAsia="en-US"/>
        </w:rPr>
        <w:t>dostosować ćwiczenia do jego moż</w:t>
      </w:r>
      <w:r w:rsidR="00DA28DD" w:rsidRPr="00832BE2">
        <w:rPr>
          <w:rFonts w:eastAsia="BookmanOldStyle,Bold"/>
          <w:b/>
          <w:bCs/>
          <w:color w:val="000000"/>
          <w:lang w:eastAsia="en-US"/>
        </w:rPr>
        <w:t xml:space="preserve">liwości psychofizycznych </w:t>
      </w:r>
      <w:r w:rsidR="00DA28DD" w:rsidRPr="00832BE2">
        <w:rPr>
          <w:rFonts w:eastAsia="BookmanOldStyle"/>
          <w:color w:val="000000"/>
          <w:lang w:eastAsia="en-US"/>
        </w:rPr>
        <w:t>(im</w:t>
      </w:r>
      <w:r>
        <w:rPr>
          <w:rFonts w:eastAsia="BookmanOldStyle"/>
          <w:color w:val="000000"/>
          <w:lang w:eastAsia="en-US"/>
        </w:rPr>
        <w:t xml:space="preserve"> młodsze dziecko, tym krócej moż</w:t>
      </w:r>
      <w:r w:rsidR="00DA28DD" w:rsidRPr="00832BE2">
        <w:rPr>
          <w:rFonts w:eastAsia="BookmanOldStyle"/>
          <w:color w:val="000000"/>
          <w:lang w:eastAsia="en-US"/>
        </w:rPr>
        <w:t>e skupić uwagę, potrzebuje więcej</w:t>
      </w:r>
      <w:r>
        <w:rPr>
          <w:rFonts w:eastAsia="BookmanOldStyle"/>
          <w:color w:val="000000"/>
          <w:lang w:eastAsia="en-US"/>
        </w:rPr>
        <w:t xml:space="preserve"> przerw wypełnionych zabawą</w:t>
      </w:r>
      <w:r w:rsidR="00DA28DD" w:rsidRPr="00832BE2">
        <w:rPr>
          <w:rFonts w:eastAsia="BookmanOldStyle"/>
          <w:color w:val="000000"/>
          <w:lang w:eastAsia="en-US"/>
        </w:rPr>
        <w:t>).</w:t>
      </w:r>
    </w:p>
    <w:p w:rsidR="00DA28DD" w:rsidRDefault="00832BE2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000000"/>
          <w:lang w:eastAsia="en-US"/>
        </w:rPr>
        <w:t>Nie należy</w:t>
      </w:r>
      <w:r w:rsidR="00DA28DD" w:rsidRPr="00832BE2">
        <w:rPr>
          <w:rFonts w:eastAsia="BookmanOldStyle"/>
          <w:color w:val="000000"/>
          <w:lang w:eastAsia="en-US"/>
        </w:rPr>
        <w:t xml:space="preserve"> wyręczać dziecka w jego pracach, </w:t>
      </w:r>
      <w:r>
        <w:rPr>
          <w:rFonts w:eastAsia="BookmanOldStyle"/>
          <w:color w:val="000000"/>
          <w:lang w:eastAsia="en-US"/>
        </w:rPr>
        <w:t>należy</w:t>
      </w:r>
      <w:r w:rsidR="00DA28DD" w:rsidRPr="00832BE2">
        <w:rPr>
          <w:rFonts w:eastAsia="BookmanOldStyle"/>
          <w:color w:val="000000"/>
          <w:lang w:eastAsia="en-US"/>
        </w:rPr>
        <w:t xml:space="preserve"> </w:t>
      </w:r>
      <w:r w:rsidR="00DA28DD" w:rsidRPr="00832BE2">
        <w:rPr>
          <w:rFonts w:eastAsia="BookmanOldStyle,Bold"/>
          <w:b/>
          <w:bCs/>
          <w:color w:val="000000"/>
          <w:lang w:eastAsia="en-US"/>
        </w:rPr>
        <w:t xml:space="preserve">zachęcać </w:t>
      </w:r>
      <w:r w:rsidR="00DA28DD" w:rsidRPr="00832BE2">
        <w:rPr>
          <w:rFonts w:eastAsia="BookmanOldStyle"/>
          <w:color w:val="000000"/>
          <w:lang w:eastAsia="en-US"/>
        </w:rPr>
        <w:t>do</w:t>
      </w:r>
      <w:r>
        <w:rPr>
          <w:rFonts w:eastAsia="BookmanOldStyle"/>
          <w:color w:val="000000"/>
          <w:lang w:eastAsia="en-US"/>
        </w:rPr>
        <w:t xml:space="preserve"> </w:t>
      </w:r>
      <w:r w:rsidR="00DA28DD" w:rsidRPr="00832BE2">
        <w:rPr>
          <w:rFonts w:eastAsia="BookmanOldStyle"/>
          <w:color w:val="000000"/>
          <w:lang w:eastAsia="en-US"/>
        </w:rPr>
        <w:t>ich wykonywania</w:t>
      </w:r>
      <w:r>
        <w:rPr>
          <w:rFonts w:eastAsia="BookmanOldStyle"/>
          <w:color w:val="000000"/>
          <w:lang w:eastAsia="en-US"/>
        </w:rPr>
        <w:t xml:space="preserve">                    i pokazywać, ż</w:t>
      </w:r>
      <w:r w:rsidR="00DA28DD" w:rsidRPr="00832BE2">
        <w:rPr>
          <w:rFonts w:eastAsia="BookmanOldStyle"/>
          <w:color w:val="000000"/>
          <w:lang w:eastAsia="en-US"/>
        </w:rPr>
        <w:t>e doceniamy jego wysiłek.</w:t>
      </w:r>
    </w:p>
    <w:p w:rsidR="00DA28DD" w:rsidRDefault="00832BE2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000000"/>
          <w:lang w:eastAsia="en-US"/>
        </w:rPr>
        <w:t>Należ</w:t>
      </w:r>
      <w:r w:rsidR="00DA28DD" w:rsidRPr="00832BE2">
        <w:rPr>
          <w:rFonts w:eastAsia="BookmanOldStyle"/>
          <w:color w:val="000000"/>
          <w:lang w:eastAsia="en-US"/>
        </w:rPr>
        <w:t xml:space="preserve">y </w:t>
      </w:r>
      <w:r w:rsidR="00DA28DD" w:rsidRPr="00832BE2">
        <w:rPr>
          <w:rFonts w:eastAsia="BookmanOldStyle,Bold"/>
          <w:b/>
          <w:bCs/>
          <w:color w:val="000000"/>
          <w:lang w:eastAsia="en-US"/>
        </w:rPr>
        <w:t>chwalić i nagradzać ucznia nawet za drobne,</w:t>
      </w:r>
      <w:r>
        <w:rPr>
          <w:rFonts w:eastAsia="BookmanOldStyle,Bold"/>
          <w:b/>
          <w:bCs/>
          <w:color w:val="000000"/>
          <w:lang w:eastAsia="en-US"/>
        </w:rPr>
        <w:t xml:space="preserve"> </w:t>
      </w:r>
      <w:r w:rsidR="00DA28DD" w:rsidRPr="00832BE2">
        <w:rPr>
          <w:rFonts w:eastAsia="BookmanOldStyle,Bold"/>
          <w:b/>
          <w:bCs/>
          <w:color w:val="000000"/>
          <w:lang w:eastAsia="en-US"/>
        </w:rPr>
        <w:t>fragmentaryczne osiągnięcia</w:t>
      </w:r>
      <w:r w:rsidR="00DA28DD" w:rsidRPr="00832BE2">
        <w:rPr>
          <w:rFonts w:eastAsia="BookmanOldStyle"/>
          <w:color w:val="000000"/>
          <w:lang w:eastAsia="en-US"/>
        </w:rPr>
        <w:t>, reagując w momencie, kiedy się one</w:t>
      </w:r>
      <w:r>
        <w:rPr>
          <w:rFonts w:eastAsia="BookmanOldStyle"/>
          <w:color w:val="000000"/>
          <w:lang w:eastAsia="en-US"/>
        </w:rPr>
        <w:t xml:space="preserve"> </w:t>
      </w:r>
      <w:r w:rsidR="00DA28DD" w:rsidRPr="00832BE2">
        <w:rPr>
          <w:rFonts w:eastAsia="BookmanOldStyle"/>
          <w:color w:val="000000"/>
          <w:lang w:eastAsia="en-US"/>
        </w:rPr>
        <w:t>pojawia – w tym celu musimy bacznie obserwować zachowanie dziecka i</w:t>
      </w:r>
      <w:r>
        <w:rPr>
          <w:rFonts w:eastAsia="BookmanOldStyle"/>
          <w:color w:val="000000"/>
          <w:lang w:eastAsia="en-US"/>
        </w:rPr>
        <w:t xml:space="preserve">  </w:t>
      </w:r>
      <w:r w:rsidR="00DA28DD" w:rsidRPr="00832BE2">
        <w:rPr>
          <w:rFonts w:eastAsia="BookmanOldStyle"/>
          <w:color w:val="000000"/>
          <w:lang w:eastAsia="en-US"/>
        </w:rPr>
        <w:t>starać się dobrze je poznać. Bez względu na osiągnięcia, zawsze dajmy</w:t>
      </w:r>
      <w:r>
        <w:rPr>
          <w:rFonts w:eastAsia="BookmanOldStyle"/>
          <w:color w:val="000000"/>
          <w:lang w:eastAsia="en-US"/>
        </w:rPr>
        <w:t xml:space="preserve"> uczniowi do zrozumienia, ż</w:t>
      </w:r>
      <w:r w:rsidR="00DA28DD" w:rsidRPr="00832BE2">
        <w:rPr>
          <w:rFonts w:eastAsia="BookmanOldStyle"/>
          <w:color w:val="000000"/>
          <w:lang w:eastAsia="en-US"/>
        </w:rPr>
        <w:t>e doceniamy jego wysiłki.</w:t>
      </w:r>
    </w:p>
    <w:p w:rsidR="00DA28DD" w:rsidRPr="00832BE2" w:rsidRDefault="00832BE2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222222"/>
          <w:lang w:eastAsia="en-US"/>
        </w:rPr>
        <w:t xml:space="preserve"> </w:t>
      </w:r>
      <w:r w:rsidR="00DA28DD" w:rsidRPr="00832BE2">
        <w:rPr>
          <w:rFonts w:eastAsia="BookmanOldStyle"/>
          <w:color w:val="222222"/>
          <w:lang w:eastAsia="en-US"/>
        </w:rPr>
        <w:t xml:space="preserve">Pamiętajmy: </w:t>
      </w:r>
      <w:r w:rsidR="00DA28DD" w:rsidRPr="00832BE2">
        <w:rPr>
          <w:rFonts w:eastAsia="BookmanOldStyle,Bold"/>
          <w:b/>
          <w:bCs/>
          <w:color w:val="222222"/>
          <w:lang w:eastAsia="en-US"/>
        </w:rPr>
        <w:t xml:space="preserve">"raz" nigdy nie wystarcza - </w:t>
      </w:r>
      <w:r w:rsidR="00DA28DD" w:rsidRPr="00832BE2">
        <w:rPr>
          <w:rFonts w:eastAsia="BookmanOldStyle"/>
          <w:color w:val="222222"/>
          <w:lang w:eastAsia="en-US"/>
        </w:rPr>
        <w:t>uczenie się dzieci</w:t>
      </w:r>
      <w:r>
        <w:rPr>
          <w:rFonts w:eastAsia="BookmanOldStyle"/>
          <w:color w:val="222222"/>
          <w:lang w:eastAsia="en-US"/>
        </w:rPr>
        <w:t xml:space="preserve"> </w:t>
      </w:r>
      <w:r w:rsidR="00DA28DD" w:rsidRPr="00832BE2">
        <w:rPr>
          <w:rFonts w:eastAsia="BookmanOldStyle"/>
          <w:color w:val="222222"/>
          <w:lang w:eastAsia="en-US"/>
        </w:rPr>
        <w:t>dyslektycznych wymaga nie</w:t>
      </w:r>
      <w:r>
        <w:rPr>
          <w:rFonts w:eastAsia="BookmanOldStyle"/>
          <w:color w:val="222222"/>
          <w:lang w:eastAsia="en-US"/>
        </w:rPr>
        <w:t>zmiennie wielu ćwiczeń i powtó</w:t>
      </w:r>
      <w:r w:rsidR="00DA28DD" w:rsidRPr="00832BE2">
        <w:rPr>
          <w:rFonts w:eastAsia="BookmanOldStyle"/>
          <w:color w:val="222222"/>
          <w:lang w:eastAsia="en-US"/>
        </w:rPr>
        <w:t>rzeń. Jest to</w:t>
      </w:r>
      <w:r>
        <w:rPr>
          <w:rFonts w:eastAsia="BookmanOldStyle"/>
          <w:color w:val="222222"/>
          <w:lang w:eastAsia="en-US"/>
        </w:rPr>
        <w:t xml:space="preserve"> </w:t>
      </w:r>
      <w:r w:rsidR="00DA28DD" w:rsidRPr="00832BE2">
        <w:rPr>
          <w:rFonts w:eastAsia="BookmanOldStyle"/>
          <w:color w:val="222222"/>
          <w:lang w:eastAsia="en-US"/>
        </w:rPr>
        <w:t>potrzebne, aby dana wiedza się utrwaliła, a czynności uległy</w:t>
      </w:r>
      <w:r>
        <w:rPr>
          <w:rFonts w:eastAsia="BookmanOldStyle"/>
          <w:color w:val="222222"/>
          <w:lang w:eastAsia="en-US"/>
        </w:rPr>
        <w:t xml:space="preserve">   </w:t>
      </w:r>
      <w:r w:rsidR="00DA28DD" w:rsidRPr="00832BE2">
        <w:rPr>
          <w:rFonts w:eastAsia="BookmanOldStyle"/>
          <w:color w:val="222222"/>
          <w:lang w:eastAsia="en-US"/>
        </w:rPr>
        <w:t>automatyzacji.</w:t>
      </w:r>
    </w:p>
    <w:p w:rsidR="00DA28DD" w:rsidRPr="00832BE2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32BE2">
        <w:rPr>
          <w:rFonts w:eastAsia="BookmanOldStyle"/>
          <w:color w:val="222222"/>
          <w:lang w:eastAsia="en-US"/>
        </w:rPr>
        <w:t xml:space="preserve">Uczmy dziecko </w:t>
      </w:r>
      <w:r w:rsidRPr="00832BE2">
        <w:rPr>
          <w:rFonts w:eastAsia="BookmanOldStyle,Bold"/>
          <w:b/>
          <w:bCs/>
          <w:color w:val="222222"/>
          <w:lang w:eastAsia="en-US"/>
        </w:rPr>
        <w:t xml:space="preserve">odpowiedzialności </w:t>
      </w:r>
      <w:r w:rsidRPr="00832BE2">
        <w:rPr>
          <w:rFonts w:eastAsia="BookmanOldStyle"/>
          <w:color w:val="222222"/>
          <w:lang w:eastAsia="en-US"/>
        </w:rPr>
        <w:t>za wykonaną pracę przez</w:t>
      </w:r>
      <w:r w:rsidR="00832BE2">
        <w:rPr>
          <w:rFonts w:eastAsia="BookmanOldStyle"/>
          <w:color w:val="222222"/>
          <w:lang w:eastAsia="en-US"/>
        </w:rPr>
        <w:t xml:space="preserve"> </w:t>
      </w:r>
      <w:r w:rsidRPr="00832BE2">
        <w:rPr>
          <w:rFonts w:eastAsia="BookmanOldStyle"/>
          <w:color w:val="222222"/>
          <w:lang w:eastAsia="en-US"/>
        </w:rPr>
        <w:t>wykształcenie nawyku jej kontrolowania i poprawiania, zanim odda nam</w:t>
      </w:r>
      <w:r w:rsidR="00832BE2">
        <w:rPr>
          <w:rFonts w:eastAsia="BookmanOldStyle"/>
          <w:color w:val="222222"/>
          <w:lang w:eastAsia="en-US"/>
        </w:rPr>
        <w:t xml:space="preserve">  </w:t>
      </w:r>
      <w:r w:rsidRPr="00832BE2">
        <w:rPr>
          <w:rFonts w:eastAsia="BookmanOldStyle"/>
          <w:color w:val="222222"/>
          <w:lang w:eastAsia="en-US"/>
        </w:rPr>
        <w:t>do sprawdzenia.</w:t>
      </w:r>
    </w:p>
    <w:p w:rsidR="00DA28DD" w:rsidRPr="00832BE2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32BE2">
        <w:rPr>
          <w:rFonts w:eastAsia="BookmanOldStyle"/>
          <w:color w:val="222222"/>
          <w:lang w:eastAsia="en-US"/>
        </w:rPr>
        <w:t xml:space="preserve">Starajmy się </w:t>
      </w:r>
      <w:r w:rsidR="00832BE2">
        <w:rPr>
          <w:rFonts w:eastAsia="BookmanOldStyle,Bold"/>
          <w:b/>
          <w:bCs/>
          <w:color w:val="222222"/>
          <w:lang w:eastAsia="en-US"/>
        </w:rPr>
        <w:t>pracować z dzieckiem twó</w:t>
      </w:r>
      <w:r w:rsidRPr="00832BE2">
        <w:rPr>
          <w:rFonts w:eastAsia="BookmanOldStyle,Bold"/>
          <w:b/>
          <w:bCs/>
          <w:color w:val="222222"/>
          <w:lang w:eastAsia="en-US"/>
        </w:rPr>
        <w:t xml:space="preserve">rczo, </w:t>
      </w:r>
      <w:r w:rsidR="00832BE2">
        <w:rPr>
          <w:rFonts w:eastAsia="BookmanOldStyle"/>
          <w:color w:val="222222"/>
          <w:lang w:eastAsia="en-US"/>
        </w:rPr>
        <w:t>w sposó</w:t>
      </w:r>
      <w:r w:rsidRPr="00832BE2">
        <w:rPr>
          <w:rFonts w:eastAsia="BookmanOldStyle"/>
          <w:color w:val="222222"/>
          <w:lang w:eastAsia="en-US"/>
        </w:rPr>
        <w:t>b</w:t>
      </w:r>
      <w:r w:rsidR="00832BE2">
        <w:rPr>
          <w:rFonts w:eastAsia="BookmanOldStyle"/>
          <w:color w:val="222222"/>
          <w:lang w:eastAsia="en-US"/>
        </w:rPr>
        <w:t xml:space="preserve">  </w:t>
      </w:r>
      <w:r w:rsidRPr="00832BE2">
        <w:rPr>
          <w:rFonts w:eastAsia="BookmanOldStyle"/>
          <w:color w:val="222222"/>
          <w:lang w:eastAsia="en-US"/>
        </w:rPr>
        <w:t>niekonwencjonalny, i</w:t>
      </w:r>
      <w:r w:rsidR="00832BE2">
        <w:rPr>
          <w:rFonts w:eastAsia="BookmanOldStyle"/>
          <w:color w:val="222222"/>
          <w:lang w:eastAsia="en-US"/>
        </w:rPr>
        <w:t xml:space="preserve">nteresujący. Wykorzystujmy nowe, ciekawe </w:t>
      </w:r>
      <w:r w:rsidRPr="00832BE2">
        <w:rPr>
          <w:rFonts w:eastAsia="BookmanOldStyle"/>
          <w:color w:val="222222"/>
          <w:lang w:eastAsia="en-US"/>
        </w:rPr>
        <w:t>pomoce</w:t>
      </w:r>
      <w:r w:rsidR="00832BE2">
        <w:rPr>
          <w:rFonts w:eastAsia="BookmanOldStyle"/>
          <w:color w:val="222222"/>
          <w:lang w:eastAsia="en-US"/>
        </w:rPr>
        <w:t>.</w:t>
      </w: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32BE2">
        <w:rPr>
          <w:rFonts w:eastAsia="BookmanOldStyle"/>
          <w:color w:val="222222"/>
          <w:lang w:eastAsia="en-US"/>
        </w:rPr>
        <w:t xml:space="preserve">Stosujmy </w:t>
      </w:r>
      <w:r w:rsidRPr="00832BE2">
        <w:rPr>
          <w:rFonts w:eastAsia="BookmanOldStyle,Bold"/>
          <w:b/>
          <w:bCs/>
          <w:color w:val="222222"/>
          <w:lang w:eastAsia="en-US"/>
        </w:rPr>
        <w:t xml:space="preserve">wzmocnienia </w:t>
      </w:r>
      <w:r w:rsidRPr="00832BE2">
        <w:rPr>
          <w:rFonts w:eastAsia="BookmanOldStyle"/>
          <w:color w:val="222222"/>
          <w:lang w:eastAsia="en-US"/>
        </w:rPr>
        <w:t xml:space="preserve">(pochwały, nagrody rzeczowe). </w:t>
      </w:r>
      <w:r w:rsidR="00832BE2">
        <w:rPr>
          <w:rFonts w:eastAsia="BookmanOldStyle"/>
          <w:color w:val="222222"/>
          <w:lang w:eastAsia="en-US"/>
        </w:rPr>
        <w:t xml:space="preserve">Wcześniej </w:t>
      </w:r>
      <w:r w:rsidRPr="00832BE2">
        <w:rPr>
          <w:rFonts w:eastAsia="BookmanOldStyle"/>
          <w:color w:val="222222"/>
          <w:lang w:eastAsia="en-US"/>
        </w:rPr>
        <w:t>określajmy zasady ich przyznawania.</w:t>
      </w: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 xml:space="preserve"> Uczenie i odrabianie zadań domowych organizujmy systemem </w:t>
      </w:r>
      <w:r w:rsidRPr="0081059E">
        <w:rPr>
          <w:rFonts w:eastAsia="BookmanOldStyle,Bold"/>
          <w:b/>
          <w:bCs/>
          <w:color w:val="222222"/>
          <w:lang w:eastAsia="en-US"/>
        </w:rPr>
        <w:t>"małych</w:t>
      </w:r>
      <w:r w:rsidR="0081059E">
        <w:rPr>
          <w:rFonts w:eastAsia="BookmanOldStyle,Bold"/>
          <w:b/>
          <w:bCs/>
          <w:color w:val="222222"/>
          <w:lang w:eastAsia="en-US"/>
        </w:rPr>
        <w:t xml:space="preserve"> </w:t>
      </w:r>
      <w:proofErr w:type="spellStart"/>
      <w:r w:rsidRPr="0081059E">
        <w:rPr>
          <w:rFonts w:eastAsia="BookmanOldStyle,Bold"/>
          <w:b/>
          <w:bCs/>
          <w:color w:val="222222"/>
          <w:lang w:eastAsia="en-US"/>
        </w:rPr>
        <w:t>krokow</w:t>
      </w:r>
      <w:proofErr w:type="spellEnd"/>
      <w:r w:rsidRPr="0081059E">
        <w:rPr>
          <w:rFonts w:eastAsia="BookmanOldStyle,Bold"/>
          <w:b/>
          <w:bCs/>
          <w:color w:val="222222"/>
          <w:lang w:eastAsia="en-US"/>
        </w:rPr>
        <w:t xml:space="preserve">": </w:t>
      </w:r>
      <w:r w:rsidRPr="0081059E">
        <w:rPr>
          <w:rFonts w:eastAsia="BookmanOldStyle"/>
          <w:color w:val="222222"/>
          <w:lang w:eastAsia="en-US"/>
        </w:rPr>
        <w:t>materi</w:t>
      </w:r>
      <w:r w:rsidR="0081059E">
        <w:rPr>
          <w:rFonts w:eastAsia="BookmanOldStyle"/>
          <w:color w:val="222222"/>
          <w:lang w:eastAsia="en-US"/>
        </w:rPr>
        <w:t>ał podziel na części (nie za duż</w:t>
      </w:r>
      <w:r w:rsidRPr="0081059E">
        <w:rPr>
          <w:rFonts w:eastAsia="BookmanOldStyle"/>
          <w:color w:val="222222"/>
          <w:lang w:eastAsia="en-US"/>
        </w:rPr>
        <w:t>o naraz).</w:t>
      </w:r>
    </w:p>
    <w:p w:rsidR="00DA28DD" w:rsidRPr="0081059E" w:rsidRDefault="0081059E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222222"/>
          <w:lang w:eastAsia="en-US"/>
        </w:rPr>
        <w:t>Obserwujmy dziecko, gdy dostrzeżemy znuż</w:t>
      </w:r>
      <w:r w:rsidR="00DA28DD" w:rsidRPr="0081059E">
        <w:rPr>
          <w:rFonts w:eastAsia="BookmanOldStyle"/>
          <w:color w:val="222222"/>
          <w:lang w:eastAsia="en-US"/>
        </w:rPr>
        <w:t xml:space="preserve">enie, stosujmy </w:t>
      </w:r>
      <w:r>
        <w:rPr>
          <w:rFonts w:eastAsia="BookmanOldStyle,Bold"/>
          <w:b/>
          <w:bCs/>
          <w:color w:val="222222"/>
          <w:lang w:eastAsia="en-US"/>
        </w:rPr>
        <w:t>kró</w:t>
      </w:r>
      <w:r w:rsidR="00DA28DD" w:rsidRPr="0081059E">
        <w:rPr>
          <w:rFonts w:eastAsia="BookmanOldStyle,Bold"/>
          <w:b/>
          <w:bCs/>
          <w:color w:val="222222"/>
          <w:lang w:eastAsia="en-US"/>
        </w:rPr>
        <w:t>tkie</w:t>
      </w:r>
      <w:r>
        <w:rPr>
          <w:rFonts w:eastAsia="BookmanOldStyle,Bold"/>
          <w:b/>
          <w:bCs/>
          <w:color w:val="222222"/>
          <w:lang w:eastAsia="en-US"/>
        </w:rPr>
        <w:t xml:space="preserve"> </w:t>
      </w:r>
      <w:r w:rsidR="00DA28DD" w:rsidRPr="0081059E">
        <w:rPr>
          <w:rFonts w:eastAsia="BookmanOldStyle,Bold"/>
          <w:b/>
          <w:bCs/>
          <w:color w:val="222222"/>
          <w:lang w:eastAsia="en-US"/>
        </w:rPr>
        <w:t>przerwy relaksacyjne połączone z aktywnością ruchową.</w:t>
      </w:r>
    </w:p>
    <w:p w:rsidR="0081059E" w:rsidRPr="0081059E" w:rsidRDefault="0081059E" w:rsidP="0081059E">
      <w:pPr>
        <w:pStyle w:val="Akapitzlist"/>
        <w:autoSpaceDE w:val="0"/>
        <w:autoSpaceDN w:val="0"/>
        <w:adjustRightInd w:val="0"/>
        <w:spacing w:line="360" w:lineRule="auto"/>
        <w:ind w:left="765"/>
        <w:rPr>
          <w:rFonts w:eastAsia="BookmanOldStyle"/>
          <w:color w:val="000000"/>
          <w:lang w:eastAsia="en-US"/>
        </w:rPr>
      </w:pPr>
    </w:p>
    <w:p w:rsidR="00DA28DD" w:rsidRPr="0081059E" w:rsidRDefault="0081059E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222222"/>
          <w:lang w:eastAsia="en-US"/>
        </w:rPr>
        <w:lastRenderedPageBreak/>
        <w:t xml:space="preserve"> Wdraż</w:t>
      </w:r>
      <w:r w:rsidR="00DA28DD" w:rsidRPr="0081059E">
        <w:rPr>
          <w:rFonts w:eastAsia="BookmanOldStyle"/>
          <w:color w:val="222222"/>
          <w:lang w:eastAsia="en-US"/>
        </w:rPr>
        <w:t>ajmy porządek i stały rozkład dnia (ta sama pora wstawania,</w:t>
      </w:r>
      <w:r>
        <w:rPr>
          <w:rFonts w:eastAsia="BookmanOldStyle"/>
          <w:color w:val="222222"/>
          <w:lang w:eastAsia="en-US"/>
        </w:rPr>
        <w:t xml:space="preserve"> spożywania posiłków, wykonywania obowiązkó</w:t>
      </w:r>
      <w:r w:rsidR="00DA28DD" w:rsidRPr="0081059E">
        <w:rPr>
          <w:rFonts w:eastAsia="BookmanOldStyle"/>
          <w:color w:val="222222"/>
          <w:lang w:eastAsia="en-US"/>
        </w:rPr>
        <w:t>w</w:t>
      </w:r>
      <w:r>
        <w:rPr>
          <w:rFonts w:eastAsia="BookmanOldStyle"/>
          <w:color w:val="222222"/>
          <w:lang w:eastAsia="en-US"/>
        </w:rPr>
        <w:t xml:space="preserve"> szkolnych</w:t>
      </w:r>
      <w:r w:rsidR="00DA28DD" w:rsidRPr="0081059E">
        <w:rPr>
          <w:rFonts w:eastAsia="BookmanOldStyle"/>
          <w:color w:val="222222"/>
          <w:lang w:eastAsia="en-US"/>
        </w:rPr>
        <w:t>, kładzenia się spać).</w:t>
      </w:r>
      <w:r>
        <w:rPr>
          <w:rFonts w:eastAsia="BookmanOldStyle"/>
          <w:color w:val="222222"/>
          <w:lang w:eastAsia="en-US"/>
        </w:rPr>
        <w:t xml:space="preserve"> Taki rozkład dnia daje </w:t>
      </w:r>
      <w:r w:rsidR="00DA28DD" w:rsidRPr="0081059E">
        <w:rPr>
          <w:rFonts w:eastAsia="BookmanOldStyle"/>
          <w:color w:val="222222"/>
          <w:lang w:eastAsia="en-US"/>
        </w:rPr>
        <w:t xml:space="preserve"> poczucie spokoju i ładu. Organizm dziecka, zwłaszcza układ</w:t>
      </w:r>
      <w:r>
        <w:rPr>
          <w:rFonts w:eastAsia="BookmanOldStyle"/>
          <w:color w:val="222222"/>
          <w:lang w:eastAsia="en-US"/>
        </w:rPr>
        <w:t xml:space="preserve"> </w:t>
      </w:r>
      <w:r w:rsidR="00DA28DD" w:rsidRPr="0081059E">
        <w:rPr>
          <w:rFonts w:eastAsia="BookmanOldStyle"/>
          <w:color w:val="222222"/>
          <w:lang w:eastAsia="en-US"/>
        </w:rPr>
        <w:t>nerwowy, ma czas na regenerację.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81059E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222222"/>
          <w:lang w:eastAsia="en-US"/>
        </w:rPr>
        <w:t xml:space="preserve"> </w:t>
      </w:r>
      <w:r w:rsidR="00DA28DD" w:rsidRPr="0081059E">
        <w:rPr>
          <w:rFonts w:eastAsia="BookmanOldStyle"/>
          <w:color w:val="222222"/>
          <w:lang w:eastAsia="en-US"/>
        </w:rPr>
        <w:t>Planujmy z wyprzedzeniem wszystkie sprawy dodatkowe (nieujęte w</w:t>
      </w:r>
      <w:r>
        <w:rPr>
          <w:rFonts w:eastAsia="BookmanOldStyle"/>
          <w:color w:val="222222"/>
          <w:lang w:eastAsia="en-US"/>
        </w:rPr>
        <w:t xml:space="preserve"> rozkładzie dnia), w któ</w:t>
      </w:r>
      <w:r w:rsidR="00DA28DD" w:rsidRPr="0081059E">
        <w:rPr>
          <w:rFonts w:eastAsia="BookmanOldStyle"/>
          <w:color w:val="222222"/>
          <w:lang w:eastAsia="en-US"/>
        </w:rPr>
        <w:t>rych dziecko będzie uczestniczyć.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 xml:space="preserve"> Dyskretnie przypominajmy dziecku o jego obowiązkach.</w:t>
      </w:r>
      <w:r w:rsidR="0081059E">
        <w:rPr>
          <w:rFonts w:eastAsia="BookmanOldStyle"/>
          <w:color w:val="222222"/>
          <w:lang w:eastAsia="en-US"/>
        </w:rPr>
        <w:t xml:space="preserve"> 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>Dajmy dziecku</w:t>
      </w:r>
      <w:r w:rsidR="0081059E">
        <w:rPr>
          <w:rFonts w:eastAsia="BookmanOldStyle"/>
          <w:color w:val="222222"/>
          <w:lang w:eastAsia="en-US"/>
        </w:rPr>
        <w:t xml:space="preserve"> czas na odpoczynek po szkole. O</w:t>
      </w:r>
      <w:r w:rsidRPr="0081059E">
        <w:rPr>
          <w:rFonts w:eastAsia="BookmanOldStyle"/>
          <w:color w:val="222222"/>
          <w:lang w:eastAsia="en-US"/>
        </w:rPr>
        <w:t>drabianie lekcji powinno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 xml:space="preserve">odbywać się po niezbyt długiej przerwie. </w:t>
      </w:r>
      <w:r w:rsidR="0081059E">
        <w:rPr>
          <w:rFonts w:eastAsia="BookmanOldStyle"/>
          <w:color w:val="222222"/>
          <w:lang w:eastAsia="en-US"/>
        </w:rPr>
        <w:t>Tuż</w:t>
      </w:r>
      <w:r w:rsidRPr="0081059E">
        <w:rPr>
          <w:rFonts w:eastAsia="BookmanOldStyle"/>
          <w:color w:val="222222"/>
          <w:lang w:eastAsia="en-US"/>
        </w:rPr>
        <w:t xml:space="preserve"> przed rozpoczęciem nauki</w:t>
      </w:r>
      <w:r w:rsidR="0081059E">
        <w:rPr>
          <w:rFonts w:eastAsia="BookmanOldStyle"/>
          <w:color w:val="222222"/>
          <w:lang w:eastAsia="en-US"/>
        </w:rPr>
        <w:t xml:space="preserve"> w domu </w:t>
      </w:r>
      <w:r w:rsidRPr="0081059E">
        <w:rPr>
          <w:rFonts w:eastAsia="BookmanOldStyle"/>
          <w:color w:val="222222"/>
          <w:lang w:eastAsia="en-US"/>
        </w:rPr>
        <w:t xml:space="preserve">niech dziecko wykona kilka ćwiczeń ruchowych </w:t>
      </w:r>
      <w:r w:rsidR="0081059E">
        <w:rPr>
          <w:rFonts w:eastAsia="BookmanOldStyle"/>
          <w:color w:val="222222"/>
          <w:lang w:eastAsia="en-US"/>
        </w:rPr>
        <w:t xml:space="preserve">np. </w:t>
      </w:r>
      <w:r w:rsidRPr="0081059E">
        <w:rPr>
          <w:rFonts w:eastAsia="BookmanOldStyle"/>
          <w:color w:val="222222"/>
          <w:lang w:eastAsia="en-US"/>
        </w:rPr>
        <w:t>przy muzyce.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 xml:space="preserve"> Stwarzajmy dziecku warunki do koncentracji uwagi podczas odrabiania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lekcji. Trzeba ograniczyć silne bodźce (wyłączmy głośną muzykę,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telewizor</w:t>
      </w:r>
      <w:r w:rsidR="0081059E">
        <w:rPr>
          <w:rFonts w:eastAsia="BookmanOldStyle"/>
          <w:color w:val="222222"/>
          <w:lang w:eastAsia="en-US"/>
        </w:rPr>
        <w:t>, radio, unikajmy głośnych rozmów). Wokó</w:t>
      </w:r>
      <w:r w:rsidRPr="0081059E">
        <w:rPr>
          <w:rFonts w:eastAsia="BookmanOldStyle"/>
          <w:color w:val="222222"/>
          <w:lang w:eastAsia="en-US"/>
        </w:rPr>
        <w:t xml:space="preserve">ł </w:t>
      </w:r>
      <w:r w:rsidR="0081059E">
        <w:rPr>
          <w:rFonts w:eastAsia="BookmanOldStyle"/>
          <w:color w:val="222222"/>
          <w:lang w:eastAsia="en-US"/>
        </w:rPr>
        <w:t xml:space="preserve">biurka </w:t>
      </w:r>
      <w:r w:rsidRPr="0081059E">
        <w:rPr>
          <w:rFonts w:eastAsia="BookmanOldStyle"/>
          <w:color w:val="222222"/>
          <w:lang w:eastAsia="en-US"/>
        </w:rPr>
        <w:t>nie eksponujmy zabawek, by nie rozpraszać dziecka.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>Ograniczajmy dziecku oglądanie telewizji i granie w gry komputerowe.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Zajęcia te</w:t>
      </w:r>
      <w:r w:rsidR="0081059E">
        <w:rPr>
          <w:rFonts w:eastAsia="BookmanOldStyle"/>
          <w:color w:val="222222"/>
          <w:lang w:eastAsia="en-US"/>
        </w:rPr>
        <w:t xml:space="preserve">go rodzaju </w:t>
      </w:r>
      <w:r w:rsidRPr="0081059E">
        <w:rPr>
          <w:rFonts w:eastAsia="BookmanOldStyle"/>
          <w:color w:val="222222"/>
          <w:lang w:eastAsia="en-US"/>
        </w:rPr>
        <w:t xml:space="preserve"> powinny się odbywać we wcześniej zaplanowanym czasie i być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traktowane jako nagroda (dozowana w ścisłych granicach czasowych).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W zamian bardzo wskazane jest wyjście z dzieckiem na spacer lub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udział raz w tygodniu w zajęciach sportowych, plastycznych czy</w:t>
      </w:r>
      <w:r w:rsidR="0081059E">
        <w:rPr>
          <w:rFonts w:eastAsia="BookmanOldStyle"/>
          <w:color w:val="222222"/>
          <w:lang w:eastAsia="en-US"/>
        </w:rPr>
        <w:t xml:space="preserve"> też </w:t>
      </w:r>
      <w:r w:rsidRPr="0081059E">
        <w:rPr>
          <w:rFonts w:eastAsia="BookmanOldStyle"/>
          <w:color w:val="222222"/>
          <w:lang w:eastAsia="en-US"/>
        </w:rPr>
        <w:t>tanecznych.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81059E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222222"/>
          <w:lang w:eastAsia="en-US"/>
        </w:rPr>
        <w:t xml:space="preserve"> </w:t>
      </w:r>
      <w:r w:rsidR="00DA28DD" w:rsidRPr="0081059E">
        <w:rPr>
          <w:rFonts w:eastAsia="BookmanOldStyle"/>
          <w:color w:val="222222"/>
          <w:lang w:eastAsia="en-US"/>
        </w:rPr>
        <w:t>Rozbudzajmy w dziecku zainteresowania.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DA28DD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 w:rsidRPr="0081059E">
        <w:rPr>
          <w:rFonts w:eastAsia="BookmanOldStyle"/>
          <w:color w:val="222222"/>
          <w:lang w:eastAsia="en-US"/>
        </w:rPr>
        <w:t>Dbajmy o prawidłową dietę, bogatą w białko i nienasycone kwasy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tłuszczowe (ryby, owoce morza, tran, witaminy A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+</w:t>
      </w:r>
      <w:r w:rsidR="0081059E">
        <w:rPr>
          <w:rFonts w:eastAsia="BookmanOldStyle"/>
          <w:color w:val="222222"/>
          <w:lang w:eastAsia="en-US"/>
        </w:rPr>
        <w:t xml:space="preserve"> </w:t>
      </w:r>
      <w:r w:rsidRPr="0081059E">
        <w:rPr>
          <w:rFonts w:eastAsia="BookmanOldStyle"/>
          <w:color w:val="222222"/>
          <w:lang w:eastAsia="en-US"/>
        </w:rPr>
        <w:t>E).</w:t>
      </w:r>
    </w:p>
    <w:p w:rsidR="0081059E" w:rsidRPr="0081059E" w:rsidRDefault="0081059E" w:rsidP="0081059E">
      <w:pPr>
        <w:pStyle w:val="Akapitzlist"/>
        <w:rPr>
          <w:rFonts w:eastAsia="BookmanOldStyle"/>
          <w:color w:val="000000"/>
          <w:lang w:eastAsia="en-US"/>
        </w:rPr>
      </w:pPr>
    </w:p>
    <w:p w:rsidR="00DA28DD" w:rsidRPr="0081059E" w:rsidRDefault="0081059E" w:rsidP="00DA2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lang w:eastAsia="en-US"/>
        </w:rPr>
      </w:pPr>
      <w:r>
        <w:rPr>
          <w:rFonts w:eastAsia="BookmanOldStyle"/>
          <w:color w:val="000000"/>
          <w:lang w:eastAsia="en-US"/>
        </w:rPr>
        <w:t xml:space="preserve"> </w:t>
      </w:r>
      <w:r w:rsidR="005B0E18">
        <w:rPr>
          <w:rFonts w:eastAsia="BookmanOldStyle"/>
          <w:color w:val="000000"/>
          <w:lang w:eastAsia="en-US"/>
        </w:rPr>
        <w:t xml:space="preserve">Obserwujmy dziecko i jego </w:t>
      </w:r>
      <w:proofErr w:type="spellStart"/>
      <w:r w:rsidR="005B0E18">
        <w:rPr>
          <w:rFonts w:eastAsia="BookmanOldStyle"/>
          <w:color w:val="000000"/>
          <w:lang w:eastAsia="en-US"/>
        </w:rPr>
        <w:t>trudnoś</w:t>
      </w:r>
      <w:proofErr w:type="spellEnd"/>
      <w:r w:rsidR="00DA28DD" w:rsidRPr="0081059E">
        <w:rPr>
          <w:rFonts w:eastAsia="BookmanOldStyle"/>
          <w:color w:val="000000"/>
          <w:lang w:eastAsia="en-US"/>
        </w:rPr>
        <w:t>: na czym</w:t>
      </w:r>
      <w:r>
        <w:rPr>
          <w:rFonts w:eastAsia="BookmanOldStyle"/>
          <w:color w:val="000000"/>
          <w:lang w:eastAsia="en-US"/>
        </w:rPr>
        <w:t xml:space="preserve"> </w:t>
      </w:r>
      <w:r w:rsidR="00DA28DD" w:rsidRPr="0081059E">
        <w:rPr>
          <w:rFonts w:eastAsia="BookmanOldStyle"/>
          <w:color w:val="000000"/>
          <w:lang w:eastAsia="en-US"/>
        </w:rPr>
        <w:t>polegają i co jest ich przyczyną. Skonsultujmy się ze specjalistą</w:t>
      </w:r>
      <w:r>
        <w:rPr>
          <w:rFonts w:eastAsia="BookmanOldStyle"/>
          <w:color w:val="000000"/>
          <w:lang w:eastAsia="en-US"/>
        </w:rPr>
        <w:t xml:space="preserve"> </w:t>
      </w:r>
      <w:r w:rsidR="00DA28DD" w:rsidRPr="0081059E">
        <w:rPr>
          <w:rFonts w:eastAsia="BookmanOldStyle"/>
          <w:color w:val="000000"/>
          <w:lang w:eastAsia="en-US"/>
        </w:rPr>
        <w:t>(psychologiem, pedagogiem, logopedą).</w:t>
      </w:r>
    </w:p>
    <w:p w:rsidR="00DA28DD" w:rsidRPr="005B0E18" w:rsidRDefault="00DA28DD" w:rsidP="00DA28DD">
      <w:pPr>
        <w:autoSpaceDE w:val="0"/>
        <w:autoSpaceDN w:val="0"/>
        <w:adjustRightInd w:val="0"/>
        <w:spacing w:line="360" w:lineRule="auto"/>
        <w:rPr>
          <w:rFonts w:eastAsia="BookmanOldStyle,Bold"/>
          <w:b/>
          <w:bCs/>
          <w:color w:val="000000"/>
          <w:sz w:val="20"/>
          <w:szCs w:val="20"/>
          <w:lang w:eastAsia="en-US"/>
        </w:rPr>
      </w:pPr>
      <w:r w:rsidRPr="005B0E18">
        <w:rPr>
          <w:rFonts w:eastAsia="BookmanOldStyle,Bold"/>
          <w:b/>
          <w:bCs/>
          <w:color w:val="000000"/>
          <w:sz w:val="20"/>
          <w:szCs w:val="20"/>
          <w:lang w:eastAsia="en-US"/>
        </w:rPr>
        <w:t>Literatura:</w:t>
      </w:r>
    </w:p>
    <w:p w:rsidR="005B0E18" w:rsidRDefault="00DA28DD" w:rsidP="0081059E">
      <w:p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sz w:val="20"/>
          <w:szCs w:val="20"/>
          <w:lang w:eastAsia="en-US"/>
        </w:rPr>
      </w:pPr>
      <w:r w:rsidRPr="005B0E18">
        <w:rPr>
          <w:rFonts w:eastAsia="BookmanOldStyle"/>
          <w:color w:val="000000"/>
          <w:sz w:val="20"/>
          <w:szCs w:val="20"/>
          <w:lang w:eastAsia="en-US"/>
        </w:rPr>
        <w:t xml:space="preserve">M. Bogdanowicz, </w:t>
      </w:r>
      <w:r w:rsidRPr="005B0E18">
        <w:rPr>
          <w:rFonts w:eastAsia="BookmanOldStyle,Bold"/>
          <w:i/>
          <w:iCs/>
          <w:color w:val="000000"/>
          <w:sz w:val="20"/>
          <w:szCs w:val="20"/>
          <w:lang w:eastAsia="en-US"/>
        </w:rPr>
        <w:t xml:space="preserve">Specyficzne trudności w czytaniu i pisaniu </w:t>
      </w:r>
      <w:r w:rsidR="0081059E" w:rsidRPr="005B0E18">
        <w:rPr>
          <w:rFonts w:eastAsia="BookmanOldStyle,Bold"/>
          <w:i/>
          <w:iCs/>
          <w:color w:val="000000"/>
          <w:sz w:val="20"/>
          <w:szCs w:val="20"/>
          <w:lang w:eastAsia="en-US"/>
        </w:rPr>
        <w:t>–</w:t>
      </w:r>
      <w:r w:rsidRPr="005B0E18">
        <w:rPr>
          <w:rFonts w:eastAsia="BookmanOldStyle,Bold"/>
          <w:i/>
          <w:iCs/>
          <w:color w:val="000000"/>
          <w:sz w:val="20"/>
          <w:szCs w:val="20"/>
          <w:lang w:eastAsia="en-US"/>
        </w:rPr>
        <w:t xml:space="preserve"> dysleksja</w:t>
      </w:r>
      <w:r w:rsidR="0081059E" w:rsidRPr="005B0E18">
        <w:rPr>
          <w:rFonts w:eastAsia="BookmanOldStyle,Bold"/>
          <w:i/>
          <w:iCs/>
          <w:color w:val="000000"/>
          <w:sz w:val="20"/>
          <w:szCs w:val="20"/>
          <w:lang w:eastAsia="en-US"/>
        </w:rPr>
        <w:t xml:space="preserve">  </w:t>
      </w:r>
      <w:r w:rsidRPr="005B0E18">
        <w:rPr>
          <w:rFonts w:eastAsia="BookmanOldStyle,Bold"/>
          <w:i/>
          <w:iCs/>
          <w:color w:val="000000"/>
          <w:sz w:val="20"/>
          <w:szCs w:val="20"/>
          <w:lang w:eastAsia="en-US"/>
        </w:rPr>
        <w:t xml:space="preserve">rozwojowa. </w:t>
      </w:r>
      <w:r w:rsidRPr="005B0E18">
        <w:rPr>
          <w:rFonts w:eastAsia="BookmanOldStyle"/>
          <w:color w:val="000000"/>
          <w:sz w:val="20"/>
          <w:szCs w:val="20"/>
          <w:lang w:eastAsia="en-US"/>
        </w:rPr>
        <w:t>Opole 1999, wyd. Uniwersytetu Opolskiego.</w:t>
      </w:r>
      <w:r w:rsidR="0081059E" w:rsidRPr="005B0E18">
        <w:rPr>
          <w:rFonts w:eastAsia="BookmanOldStyle"/>
          <w:color w:val="000000"/>
          <w:sz w:val="20"/>
          <w:szCs w:val="20"/>
          <w:lang w:eastAsia="en-US"/>
        </w:rPr>
        <w:t xml:space="preserve">                                                                                     </w:t>
      </w:r>
    </w:p>
    <w:p w:rsidR="005B0E18" w:rsidRDefault="005B0E18" w:rsidP="0081059E">
      <w:pPr>
        <w:autoSpaceDE w:val="0"/>
        <w:autoSpaceDN w:val="0"/>
        <w:adjustRightInd w:val="0"/>
        <w:spacing w:line="360" w:lineRule="auto"/>
        <w:rPr>
          <w:rFonts w:eastAsia="BookmanOldStyle"/>
          <w:color w:val="000000"/>
          <w:sz w:val="20"/>
          <w:szCs w:val="20"/>
          <w:lang w:eastAsia="en-US"/>
        </w:rPr>
      </w:pPr>
    </w:p>
    <w:p w:rsidR="0081059E" w:rsidRPr="0081059E" w:rsidRDefault="0081059E" w:rsidP="005B0E18">
      <w:pPr>
        <w:autoSpaceDE w:val="0"/>
        <w:autoSpaceDN w:val="0"/>
        <w:adjustRightInd w:val="0"/>
        <w:spacing w:line="360" w:lineRule="auto"/>
        <w:jc w:val="right"/>
        <w:rPr>
          <w:rFonts w:eastAsia="BookmanOldStyle"/>
          <w:color w:val="000000"/>
          <w:sz w:val="16"/>
          <w:szCs w:val="16"/>
          <w:lang w:eastAsia="en-US"/>
        </w:rPr>
      </w:pPr>
      <w:r>
        <w:rPr>
          <w:rFonts w:eastAsia="BookmanOldStyle"/>
          <w:color w:val="000000"/>
          <w:sz w:val="16"/>
          <w:szCs w:val="16"/>
          <w:lang w:eastAsia="en-US"/>
        </w:rPr>
        <w:t xml:space="preserve">Irena Juszczyk </w:t>
      </w:r>
    </w:p>
    <w:sectPr w:rsidR="0081059E" w:rsidRPr="0081059E" w:rsidSect="00D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4E" w:rsidRDefault="00DA304E" w:rsidP="00212DD2">
      <w:r>
        <w:separator/>
      </w:r>
    </w:p>
  </w:endnote>
  <w:endnote w:type="continuationSeparator" w:id="0">
    <w:p w:rsidR="00DA304E" w:rsidRDefault="00DA304E" w:rsidP="0021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F" w:rsidRDefault="00532B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F" w:rsidRDefault="00532B3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 ul. 3  Maja 44,  72 – 200 Nowogard,   Tel. 913920743        NIP 856-14-06-241, Regon 810486010 </w:t>
    </w:r>
    <w:r>
      <w:rPr>
        <w:rFonts w:asciiTheme="majorHAnsi" w:hAnsiTheme="majorHAnsi"/>
      </w:rPr>
      <w:ptab w:relativeTo="margin" w:alignment="right" w:leader="none"/>
    </w:r>
  </w:p>
  <w:p w:rsidR="00532B3F" w:rsidRDefault="00532B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F" w:rsidRDefault="00532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4E" w:rsidRDefault="00DA304E" w:rsidP="00212DD2">
      <w:r>
        <w:separator/>
      </w:r>
    </w:p>
  </w:footnote>
  <w:footnote w:type="continuationSeparator" w:id="0">
    <w:p w:rsidR="00DA304E" w:rsidRDefault="00DA304E" w:rsidP="0021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F" w:rsidRDefault="00532B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eastAsia="pl-PL"/>
      </w:rPr>
      <w:alias w:val="Tytuł"/>
      <w:id w:val="77738743"/>
      <w:placeholder>
        <w:docPart w:val="1E2A0AECE63C49D7BC3DB3EEB3137F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2B3F" w:rsidRDefault="00532B3F" w:rsidP="00AE0A9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noProof/>
            <w:lang w:eastAsia="pl-PL"/>
          </w:rPr>
          <w:t>SPECJALISTYCZNA  PORADNIA  TERAPEUTYCZNA                                                                                                              DLA DZIECI  MŁODZIEŻY I ICH RODZIN</w:t>
        </w:r>
      </w:p>
    </w:sdtContent>
  </w:sdt>
  <w:p w:rsidR="00532B3F" w:rsidRDefault="00532B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F" w:rsidRDefault="00532B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0FB"/>
    <w:multiLevelType w:val="hybridMultilevel"/>
    <w:tmpl w:val="7200D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AA3257"/>
    <w:multiLevelType w:val="hybridMultilevel"/>
    <w:tmpl w:val="01F808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A578DF"/>
    <w:multiLevelType w:val="multilevel"/>
    <w:tmpl w:val="C670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D2"/>
    <w:rsid w:val="000360C6"/>
    <w:rsid w:val="00065BAF"/>
    <w:rsid w:val="000821FA"/>
    <w:rsid w:val="000E6F1E"/>
    <w:rsid w:val="001E59FE"/>
    <w:rsid w:val="00212DD2"/>
    <w:rsid w:val="00237DDA"/>
    <w:rsid w:val="00261CF6"/>
    <w:rsid w:val="00272786"/>
    <w:rsid w:val="00283047"/>
    <w:rsid w:val="002A23D8"/>
    <w:rsid w:val="002D00F5"/>
    <w:rsid w:val="00322EA4"/>
    <w:rsid w:val="0033247F"/>
    <w:rsid w:val="00337EDD"/>
    <w:rsid w:val="00366E0D"/>
    <w:rsid w:val="00380593"/>
    <w:rsid w:val="003D340C"/>
    <w:rsid w:val="003D3AE8"/>
    <w:rsid w:val="003F1985"/>
    <w:rsid w:val="004A0039"/>
    <w:rsid w:val="00514674"/>
    <w:rsid w:val="005159B8"/>
    <w:rsid w:val="00532B3F"/>
    <w:rsid w:val="00533B87"/>
    <w:rsid w:val="00555D73"/>
    <w:rsid w:val="005B0E18"/>
    <w:rsid w:val="005C0A31"/>
    <w:rsid w:val="00607178"/>
    <w:rsid w:val="00614B27"/>
    <w:rsid w:val="00675BB3"/>
    <w:rsid w:val="006876E8"/>
    <w:rsid w:val="00695078"/>
    <w:rsid w:val="006E4AAE"/>
    <w:rsid w:val="006F1E79"/>
    <w:rsid w:val="00716DDD"/>
    <w:rsid w:val="007603EE"/>
    <w:rsid w:val="0078723A"/>
    <w:rsid w:val="007A36A6"/>
    <w:rsid w:val="007F3658"/>
    <w:rsid w:val="00806669"/>
    <w:rsid w:val="0081059E"/>
    <w:rsid w:val="00832BE2"/>
    <w:rsid w:val="008448E2"/>
    <w:rsid w:val="0089437E"/>
    <w:rsid w:val="008961C8"/>
    <w:rsid w:val="008D2B79"/>
    <w:rsid w:val="008E7F60"/>
    <w:rsid w:val="009014C6"/>
    <w:rsid w:val="00935920"/>
    <w:rsid w:val="009450B9"/>
    <w:rsid w:val="009C64CC"/>
    <w:rsid w:val="009D25A6"/>
    <w:rsid w:val="00A54699"/>
    <w:rsid w:val="00A660DD"/>
    <w:rsid w:val="00AB11C9"/>
    <w:rsid w:val="00AE0A97"/>
    <w:rsid w:val="00B11CA6"/>
    <w:rsid w:val="00B1377E"/>
    <w:rsid w:val="00B36A75"/>
    <w:rsid w:val="00B619F7"/>
    <w:rsid w:val="00B62648"/>
    <w:rsid w:val="00B9516A"/>
    <w:rsid w:val="00BE5C00"/>
    <w:rsid w:val="00BF30ED"/>
    <w:rsid w:val="00C060B3"/>
    <w:rsid w:val="00C16DD3"/>
    <w:rsid w:val="00CB449F"/>
    <w:rsid w:val="00CD475E"/>
    <w:rsid w:val="00CD5DE2"/>
    <w:rsid w:val="00D367F2"/>
    <w:rsid w:val="00D56B92"/>
    <w:rsid w:val="00DA28DD"/>
    <w:rsid w:val="00DA304E"/>
    <w:rsid w:val="00DB5A38"/>
    <w:rsid w:val="00DE582F"/>
    <w:rsid w:val="00E4339E"/>
    <w:rsid w:val="00E653C7"/>
    <w:rsid w:val="00E80828"/>
    <w:rsid w:val="00E84121"/>
    <w:rsid w:val="00ED2EA8"/>
    <w:rsid w:val="00F00035"/>
    <w:rsid w:val="00F54EAB"/>
    <w:rsid w:val="00F8700B"/>
    <w:rsid w:val="00FA15E5"/>
    <w:rsid w:val="00FA6FE1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D73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2DD2"/>
  </w:style>
  <w:style w:type="paragraph" w:styleId="Stopka">
    <w:name w:val="footer"/>
    <w:basedOn w:val="Normalny"/>
    <w:link w:val="StopkaZnak"/>
    <w:uiPriority w:val="99"/>
    <w:unhideWhenUsed/>
    <w:rsid w:val="00212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2DD2"/>
  </w:style>
  <w:style w:type="paragraph" w:styleId="NormalnyWeb">
    <w:name w:val="Normal (Web)"/>
    <w:basedOn w:val="Normalny"/>
    <w:uiPriority w:val="99"/>
    <w:unhideWhenUsed/>
    <w:rsid w:val="00532B3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2B3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555D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EA8"/>
    <w:pPr>
      <w:ind w:left="720"/>
      <w:contextualSpacing/>
    </w:pPr>
  </w:style>
  <w:style w:type="paragraph" w:styleId="Bezodstpw">
    <w:name w:val="No Spacing"/>
    <w:uiPriority w:val="1"/>
    <w:qFormat/>
    <w:rsid w:val="00CD5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2A0AECE63C49D7BC3DB3EEB3137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7AC94-52AD-49AB-80AA-B329DC57B257}"/>
      </w:docPartPr>
      <w:docPartBody>
        <w:p w:rsidR="00D828B3" w:rsidRDefault="000C7A1C" w:rsidP="000C7A1C">
          <w:pPr>
            <w:pStyle w:val="1E2A0AECE63C49D7BC3DB3EEB3137F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7A1C"/>
    <w:rsid w:val="00064014"/>
    <w:rsid w:val="000C7A1C"/>
    <w:rsid w:val="00120DC8"/>
    <w:rsid w:val="00220BE5"/>
    <w:rsid w:val="00242681"/>
    <w:rsid w:val="00265B5F"/>
    <w:rsid w:val="00317CF2"/>
    <w:rsid w:val="003F7FDE"/>
    <w:rsid w:val="005F62E3"/>
    <w:rsid w:val="007322A2"/>
    <w:rsid w:val="0083483C"/>
    <w:rsid w:val="008742AB"/>
    <w:rsid w:val="00A21B2D"/>
    <w:rsid w:val="00A63162"/>
    <w:rsid w:val="00A97983"/>
    <w:rsid w:val="00B72DA5"/>
    <w:rsid w:val="00BC1EA9"/>
    <w:rsid w:val="00C20DCA"/>
    <w:rsid w:val="00C7584A"/>
    <w:rsid w:val="00D628FE"/>
    <w:rsid w:val="00D828B3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5C0D9986574E118B439991858F7F3F">
    <w:name w:val="D05C0D9986574E118B439991858F7F3F"/>
    <w:rsid w:val="000C7A1C"/>
  </w:style>
  <w:style w:type="paragraph" w:customStyle="1" w:styleId="1E2A0AECE63C49D7BC3DB3EEB3137F71">
    <w:name w:val="1E2A0AECE63C49D7BC3DB3EEB3137F71"/>
    <w:rsid w:val="000C7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D4DC-2074-4210-99CC-F84F353D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 PORADNIA  TERAPEUTYCZNA                                                                                                              DLA DZIECI  MŁODZIEŻY I ICH RODZIN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 PORADNIA  TERAPEUTYCZNA                                                                                                              DLA DZIECI  MŁODZIEŻY I ICH RODZIN</dc:title>
  <dc:creator>Gim</dc:creator>
  <cp:lastModifiedBy>Gim</cp:lastModifiedBy>
  <cp:revision>2</cp:revision>
  <cp:lastPrinted>2016-09-12T10:00:00Z</cp:lastPrinted>
  <dcterms:created xsi:type="dcterms:W3CDTF">2016-12-28T10:39:00Z</dcterms:created>
  <dcterms:modified xsi:type="dcterms:W3CDTF">2016-12-28T10:39:00Z</dcterms:modified>
</cp:coreProperties>
</file>